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3F38" w14:textId="29F51427" w:rsidR="005F25E2" w:rsidRPr="00BF682A" w:rsidRDefault="005F25E2" w:rsidP="0004430C">
      <w:pPr>
        <w:spacing w:line="240" w:lineRule="auto"/>
      </w:pPr>
      <w:r w:rsidRPr="00BF682A">
        <w:t>Thank you for choosing Bozeman Creek Family Health</w:t>
      </w:r>
      <w:r w:rsidR="00755882" w:rsidRPr="00BF682A">
        <w:t xml:space="preserve"> for your healthcare needs</w:t>
      </w:r>
      <w:r w:rsidRPr="00BF682A">
        <w:t>.</w:t>
      </w:r>
      <w:r w:rsidR="007768E8" w:rsidRPr="00BF682A">
        <w:t xml:space="preserve"> </w:t>
      </w:r>
      <w:r w:rsidRPr="00BF682A">
        <w:t xml:space="preserve"> In order to better serve your </w:t>
      </w:r>
      <w:r w:rsidR="00755882" w:rsidRPr="00BF682A">
        <w:t>billing</w:t>
      </w:r>
      <w:r w:rsidRPr="00BF682A">
        <w:t xml:space="preserve"> needs, our office </w:t>
      </w:r>
      <w:r w:rsidR="007768E8" w:rsidRPr="00BF682A">
        <w:t>now offers</w:t>
      </w:r>
      <w:r w:rsidRPr="00BF682A">
        <w:t xml:space="preserve"> automatic paymen</w:t>
      </w:r>
      <w:r w:rsidR="007768E8" w:rsidRPr="00BF682A">
        <w:t>t</w:t>
      </w:r>
      <w:r w:rsidR="008D0689">
        <w:t xml:space="preserve"> plans </w:t>
      </w:r>
      <w:r w:rsidRPr="00BF682A">
        <w:t>for patient</w:t>
      </w:r>
      <w:r w:rsidR="007768E8" w:rsidRPr="00BF682A">
        <w:t>s</w:t>
      </w:r>
      <w:r w:rsidRPr="00BF682A">
        <w:t xml:space="preserve">. </w:t>
      </w:r>
      <w:r w:rsidR="00A71991" w:rsidRPr="00BF682A">
        <w:t xml:space="preserve"> </w:t>
      </w:r>
    </w:p>
    <w:p w14:paraId="72111531" w14:textId="481B6B0E" w:rsidR="000B350C" w:rsidRPr="00BF682A" w:rsidRDefault="000B350C">
      <w:r w:rsidRPr="00BF682A">
        <w:t xml:space="preserve">Automatic payments will be administered </w:t>
      </w:r>
      <w:r w:rsidR="007768E8" w:rsidRPr="00BF682A">
        <w:t>through</w:t>
      </w:r>
      <w:r w:rsidRPr="00BF682A">
        <w:t xml:space="preserve"> </w:t>
      </w:r>
      <w:proofErr w:type="spellStart"/>
      <w:r w:rsidRPr="00BF682A">
        <w:t>BillFlash</w:t>
      </w:r>
      <w:proofErr w:type="spellEnd"/>
      <w:r w:rsidRPr="00BF682A">
        <w:t xml:space="preserve"> services. Patients can access their </w:t>
      </w:r>
      <w:proofErr w:type="spellStart"/>
      <w:r w:rsidRPr="00BF682A">
        <w:t>Bill</w:t>
      </w:r>
      <w:r w:rsidR="00DC5660">
        <w:t>F</w:t>
      </w:r>
      <w:r w:rsidRPr="00BF682A">
        <w:t>lash</w:t>
      </w:r>
      <w:proofErr w:type="spellEnd"/>
      <w:r w:rsidRPr="00BF682A">
        <w:t xml:space="preserve"> account by logging onto: </w:t>
      </w:r>
      <w:hyperlink r:id="rId6" w:history="1">
        <w:r w:rsidRPr="00BF682A">
          <w:rPr>
            <w:rStyle w:val="Hyperlink"/>
          </w:rPr>
          <w:t>www.myproviderlink.com</w:t>
        </w:r>
      </w:hyperlink>
      <w:r w:rsidRPr="00BF682A">
        <w:t xml:space="preserve">. Patients </w:t>
      </w:r>
      <w:r w:rsidR="00A71991" w:rsidRPr="00BF682A">
        <w:t>can</w:t>
      </w:r>
      <w:r w:rsidRPr="00BF682A">
        <w:t xml:space="preserve"> create an</w:t>
      </w:r>
      <w:r w:rsidR="00AE7C65" w:rsidRPr="00BF682A">
        <w:t xml:space="preserve"> </w:t>
      </w:r>
      <w:r w:rsidRPr="00BF682A">
        <w:t xml:space="preserve">account, or </w:t>
      </w:r>
      <w:r w:rsidR="00A71991" w:rsidRPr="00BF682A">
        <w:t xml:space="preserve">select </w:t>
      </w:r>
      <w:r w:rsidRPr="00BF682A">
        <w:t>guest pay</w:t>
      </w:r>
      <w:r w:rsidR="008D0689">
        <w:t xml:space="preserve"> for one-time payment. </w:t>
      </w:r>
    </w:p>
    <w:p w14:paraId="1466EE71" w14:textId="6F736153" w:rsidR="007768E8" w:rsidRDefault="005F25E2" w:rsidP="00DC28A7">
      <w:r w:rsidRPr="00BF682A">
        <w:t>If you would like to set up automatic payments</w:t>
      </w:r>
      <w:r w:rsidR="008D0689">
        <w:t>, please</w:t>
      </w:r>
      <w:r w:rsidR="00D73DDC">
        <w:t xml:space="preserve"> complete</w:t>
      </w:r>
      <w:r w:rsidR="00BE4833">
        <w:t xml:space="preserve"> the</w:t>
      </w:r>
      <w:r w:rsidR="00D73DDC">
        <w:t xml:space="preserve"> Autopay </w:t>
      </w:r>
      <w:r w:rsidR="00BE4833">
        <w:t xml:space="preserve">options </w:t>
      </w:r>
      <w:r w:rsidR="00D73DDC">
        <w:t xml:space="preserve">below: </w:t>
      </w:r>
    </w:p>
    <w:p w14:paraId="12B939C8" w14:textId="64433BBE" w:rsidR="00BA0C93" w:rsidRDefault="0004430C" w:rsidP="00DC28A7">
      <w:r w:rsidRPr="0004430C">
        <w:rPr>
          <w:b/>
          <w:bCs/>
          <w:i/>
          <w:iCs/>
        </w:rPr>
        <w:t>Printed Patient Name</w:t>
      </w:r>
      <w:r>
        <w:t>: _____________________________</w:t>
      </w:r>
      <w:r w:rsidR="007C4E4F">
        <w:t xml:space="preserve"> </w:t>
      </w:r>
      <w:r w:rsidR="007C4E4F" w:rsidRPr="007C4E4F">
        <w:rPr>
          <w:b/>
          <w:bCs/>
          <w:i/>
          <w:iCs/>
        </w:rPr>
        <w:t>Patient Date of Birth:</w:t>
      </w:r>
      <w:r w:rsidR="007C4E4F">
        <w:t xml:space="preserve"> __________________</w:t>
      </w:r>
    </w:p>
    <w:tbl>
      <w:tblPr>
        <w:tblStyle w:val="TableGrid"/>
        <w:tblpPr w:leftFromText="180" w:rightFromText="180" w:vertAnchor="text" w:horzAnchor="margin" w:tblpY="129"/>
        <w:tblW w:w="9535" w:type="dxa"/>
        <w:tblLook w:val="04A0" w:firstRow="1" w:lastRow="0" w:firstColumn="1" w:lastColumn="0" w:noHBand="0" w:noVBand="1"/>
      </w:tblPr>
      <w:tblGrid>
        <w:gridCol w:w="9535"/>
      </w:tblGrid>
      <w:tr w:rsidR="0004430C" w14:paraId="5D4798A5" w14:textId="77777777" w:rsidTr="006E4FF6">
        <w:trPr>
          <w:trHeight w:val="4220"/>
        </w:trPr>
        <w:tc>
          <w:tcPr>
            <w:tcW w:w="9535" w:type="dxa"/>
          </w:tcPr>
          <w:p w14:paraId="10BF0EAF" w14:textId="2FB6C4FC" w:rsidR="0004430C" w:rsidRDefault="0004430C" w:rsidP="006E4FF6">
            <w:pPr>
              <w:contextualSpacing/>
            </w:pPr>
            <w:r w:rsidRPr="0004430C">
              <w:rPr>
                <w:b/>
                <w:bCs/>
              </w:rPr>
              <w:t>AutoPay</w:t>
            </w:r>
            <w:r>
              <w:t xml:space="preserve">: </w:t>
            </w:r>
            <w:r w:rsidRPr="008446C8">
              <w:t xml:space="preserve"> Once your claim has processed through your insurance; your credit card will be processed for the maximum amount allowed on the following billing statement date.  BCFH billing statements are pro</w:t>
            </w:r>
            <w:r>
              <w:t>cessed</w:t>
            </w:r>
            <w:r w:rsidRPr="008446C8">
              <w:t xml:space="preserve"> </w:t>
            </w:r>
            <w:r>
              <w:t>once</w:t>
            </w:r>
            <w:r w:rsidRPr="008446C8">
              <w:t xml:space="preserve"> a month.   If your balance is less than the maximum amount allowed, th</w:t>
            </w:r>
            <w:r>
              <w:t xml:space="preserve">e balance amount </w:t>
            </w:r>
            <w:r w:rsidRPr="008446C8">
              <w:t>will be withdrawn.</w:t>
            </w:r>
          </w:p>
          <w:p w14:paraId="11AFC57A" w14:textId="77777777" w:rsidR="0004430C" w:rsidRDefault="0004430C" w:rsidP="006E4FF6">
            <w:pPr>
              <w:contextualSpacing/>
            </w:pPr>
          </w:p>
          <w:tbl>
            <w:tblPr>
              <w:tblStyle w:val="TableGrid"/>
              <w:tblW w:w="0" w:type="auto"/>
              <w:tblLook w:val="04A0" w:firstRow="1" w:lastRow="0" w:firstColumn="1" w:lastColumn="0" w:noHBand="0" w:noVBand="1"/>
            </w:tblPr>
            <w:tblGrid>
              <w:gridCol w:w="8319"/>
            </w:tblGrid>
            <w:tr w:rsidR="00F14EA4" w:rsidRPr="00F14EA4" w14:paraId="6D3DCD7F" w14:textId="77777777" w:rsidTr="00AA437A">
              <w:trPr>
                <w:trHeight w:val="602"/>
              </w:trPr>
              <w:tc>
                <w:tcPr>
                  <w:tcW w:w="8319" w:type="dxa"/>
                </w:tcPr>
                <w:p w14:paraId="67ACDA41" w14:textId="1A343CCC" w:rsidR="00F14EA4" w:rsidRPr="00F14EA4" w:rsidRDefault="00F14EA4" w:rsidP="007C4E4F">
                  <w:pPr>
                    <w:framePr w:hSpace="180" w:wrap="around" w:vAnchor="text" w:hAnchor="margin" w:y="129"/>
                    <w:contextualSpacing/>
                  </w:pPr>
                  <w:r w:rsidRPr="00F14EA4">
                    <w:t xml:space="preserve">Credit Card Number:    </w:t>
                  </w:r>
                  <w:r w:rsidR="00AA437A">
                    <w:t xml:space="preserve">                                                                       </w:t>
                  </w:r>
                  <w:r w:rsidRPr="00F14EA4">
                    <w:t xml:space="preserve"> Exp Date:</w:t>
                  </w:r>
                </w:p>
              </w:tc>
            </w:tr>
            <w:tr w:rsidR="00F14EA4" w:rsidRPr="00F14EA4" w14:paraId="5A43C032" w14:textId="77777777" w:rsidTr="00AA437A">
              <w:trPr>
                <w:trHeight w:val="620"/>
              </w:trPr>
              <w:tc>
                <w:tcPr>
                  <w:tcW w:w="8319" w:type="dxa"/>
                </w:tcPr>
                <w:p w14:paraId="6A79B5E3" w14:textId="50C3F27F" w:rsidR="00F14EA4" w:rsidRPr="00F14EA4" w:rsidRDefault="00F14EA4" w:rsidP="007C4E4F">
                  <w:pPr>
                    <w:framePr w:hSpace="180" w:wrap="around" w:vAnchor="text" w:hAnchor="margin" w:y="129"/>
                    <w:contextualSpacing/>
                  </w:pPr>
                  <w:r w:rsidRPr="00F14EA4">
                    <w:t xml:space="preserve">Signature:                                                                                            </w:t>
                  </w:r>
                  <w:r w:rsidR="00AA437A">
                    <w:t xml:space="preserve">  </w:t>
                  </w:r>
                  <w:r w:rsidRPr="00F14EA4">
                    <w:t xml:space="preserve"> Zip code:</w:t>
                  </w:r>
                </w:p>
              </w:tc>
            </w:tr>
          </w:tbl>
          <w:p w14:paraId="57263C26" w14:textId="77777777" w:rsidR="00F14EA4" w:rsidRDefault="00F14EA4" w:rsidP="006E4FF6">
            <w:pPr>
              <w:contextualSpacing/>
            </w:pPr>
          </w:p>
          <w:p w14:paraId="5F8A0192" w14:textId="236790AF" w:rsidR="0004430C" w:rsidRDefault="0004430C" w:rsidP="006E4FF6">
            <w:pPr>
              <w:contextualSpacing/>
            </w:pPr>
            <w:r>
              <w:t>Max Amt to be paid: _______________ex: $75.00</w:t>
            </w:r>
          </w:p>
          <w:p w14:paraId="4C6B2930" w14:textId="77777777" w:rsidR="0004430C" w:rsidRDefault="0004430C" w:rsidP="006E4FF6">
            <w:pPr>
              <w:contextualSpacing/>
            </w:pPr>
          </w:p>
          <w:p w14:paraId="4617E689" w14:textId="221B2096" w:rsidR="0004430C" w:rsidRDefault="0004430C" w:rsidP="006E4FF6">
            <w:pPr>
              <w:contextualSpacing/>
            </w:pPr>
            <w:r>
              <w:t xml:space="preserve">Billing </w:t>
            </w:r>
            <w:r w:rsidR="007C4E4F">
              <w:t>EMAIL</w:t>
            </w:r>
            <w:r>
              <w:t>: ____________________________________</w:t>
            </w:r>
            <w:r w:rsidR="00F14EA4">
              <w:t>_________</w:t>
            </w:r>
          </w:p>
          <w:p w14:paraId="1DF3F648" w14:textId="77777777" w:rsidR="0004430C" w:rsidRPr="00D13156" w:rsidRDefault="0004430C" w:rsidP="006E4FF6">
            <w:pPr>
              <w:contextualSpacing/>
              <w:rPr>
                <w:i/>
                <w:sz w:val="18"/>
                <w:szCs w:val="18"/>
              </w:rPr>
            </w:pPr>
            <w:r w:rsidRPr="00D13156">
              <w:rPr>
                <w:i/>
                <w:sz w:val="18"/>
                <w:szCs w:val="18"/>
              </w:rPr>
              <w:t>(please write legibly)</w:t>
            </w:r>
          </w:p>
        </w:tc>
      </w:tr>
    </w:tbl>
    <w:p w14:paraId="32D51E92" w14:textId="77777777" w:rsidR="00CD1AF9" w:rsidRDefault="00CD1AF9" w:rsidP="006E4FF6">
      <w:pPr>
        <w:spacing w:line="240" w:lineRule="auto"/>
        <w:rPr>
          <w:sz w:val="24"/>
          <w:szCs w:val="24"/>
        </w:rPr>
      </w:pPr>
    </w:p>
    <w:p w14:paraId="623C5F18" w14:textId="347424A2" w:rsidR="007C4E4F" w:rsidRPr="004253F2" w:rsidRDefault="00AE7C65" w:rsidP="00BA0C93">
      <w:pPr>
        <w:spacing w:after="0" w:line="276" w:lineRule="auto"/>
        <w:jc w:val="center"/>
        <w:rPr>
          <w:sz w:val="24"/>
          <w:szCs w:val="24"/>
        </w:rPr>
      </w:pPr>
      <w:r w:rsidRPr="004253F2">
        <w:rPr>
          <w:sz w:val="24"/>
          <w:szCs w:val="24"/>
        </w:rPr>
        <w:t>Patients sig</w:t>
      </w:r>
      <w:r w:rsidR="007C4E4F" w:rsidRPr="004253F2">
        <w:rPr>
          <w:sz w:val="24"/>
          <w:szCs w:val="24"/>
        </w:rPr>
        <w:t>ned</w:t>
      </w:r>
      <w:r w:rsidRPr="004253F2">
        <w:rPr>
          <w:sz w:val="24"/>
          <w:szCs w:val="24"/>
        </w:rPr>
        <w:t xml:space="preserve"> up for </w:t>
      </w:r>
      <w:proofErr w:type="spellStart"/>
      <w:r w:rsidRPr="004253F2">
        <w:rPr>
          <w:sz w:val="24"/>
          <w:szCs w:val="24"/>
        </w:rPr>
        <w:t>Estatements</w:t>
      </w:r>
      <w:proofErr w:type="spellEnd"/>
      <w:r w:rsidRPr="004253F2">
        <w:rPr>
          <w:sz w:val="24"/>
          <w:szCs w:val="24"/>
        </w:rPr>
        <w:t xml:space="preserve"> through our </w:t>
      </w:r>
      <w:proofErr w:type="spellStart"/>
      <w:r w:rsidRPr="004253F2">
        <w:rPr>
          <w:sz w:val="24"/>
          <w:szCs w:val="24"/>
        </w:rPr>
        <w:t>BillFlash</w:t>
      </w:r>
      <w:proofErr w:type="spellEnd"/>
      <w:r w:rsidRPr="004253F2">
        <w:rPr>
          <w:sz w:val="24"/>
          <w:szCs w:val="24"/>
        </w:rPr>
        <w:t xml:space="preserve"> program are responsible for actively checking their designated email provided to Bozeman Creek Family Health. Emails and billing statements from our server can frequently be considered as junk mail. It is the patient’s responsibility to know which delivery method their account is set for to receive billing statements.</w:t>
      </w:r>
      <w:r w:rsidR="00BA0C93" w:rsidRPr="004253F2">
        <w:rPr>
          <w:rFonts w:cs="Times New Roman"/>
          <w:sz w:val="24"/>
          <w:szCs w:val="24"/>
        </w:rPr>
        <w:t xml:space="preserve"> For this reason, Bozeman Creek Family Health holds the patient responsible to file updated and active credit card information, </w:t>
      </w:r>
      <w:proofErr w:type="gramStart"/>
      <w:r w:rsidR="007C4E4F" w:rsidRPr="004253F2">
        <w:rPr>
          <w:rFonts w:cs="Times New Roman"/>
          <w:sz w:val="24"/>
          <w:szCs w:val="24"/>
        </w:rPr>
        <w:t>E</w:t>
      </w:r>
      <w:r w:rsidR="00BA0C93" w:rsidRPr="004253F2">
        <w:rPr>
          <w:rFonts w:cs="Times New Roman"/>
          <w:sz w:val="24"/>
          <w:szCs w:val="24"/>
        </w:rPr>
        <w:t>mail</w:t>
      </w:r>
      <w:proofErr w:type="gramEnd"/>
      <w:r w:rsidR="00BA0C93" w:rsidRPr="004253F2">
        <w:rPr>
          <w:rFonts w:cs="Times New Roman"/>
          <w:sz w:val="24"/>
          <w:szCs w:val="24"/>
        </w:rPr>
        <w:t xml:space="preserve"> and billing address always.</w:t>
      </w:r>
      <w:r w:rsidR="00BA0C93" w:rsidRPr="004253F2">
        <w:rPr>
          <w:sz w:val="24"/>
          <w:szCs w:val="24"/>
        </w:rPr>
        <w:t xml:space="preserve"> </w:t>
      </w:r>
      <w:r w:rsidRPr="004253F2">
        <w:rPr>
          <w:sz w:val="24"/>
          <w:szCs w:val="24"/>
        </w:rPr>
        <w:t xml:space="preserve">If you are unsure which </w:t>
      </w:r>
      <w:r w:rsidR="00EE6BB7" w:rsidRPr="004253F2">
        <w:rPr>
          <w:sz w:val="24"/>
          <w:szCs w:val="24"/>
        </w:rPr>
        <w:t>method,</w:t>
      </w:r>
      <w:r w:rsidRPr="004253F2">
        <w:rPr>
          <w:sz w:val="24"/>
          <w:szCs w:val="24"/>
        </w:rPr>
        <w:t xml:space="preserve"> you are signed up for please contact our office or ask our administration staff.</w:t>
      </w:r>
      <w:r w:rsidR="007C4E4F" w:rsidRPr="004253F2">
        <w:rPr>
          <w:sz w:val="24"/>
          <w:szCs w:val="24"/>
        </w:rPr>
        <w:t xml:space="preserve"> Family members and/or spouses on the same BCFH account will have all charges included in the AutoPay.</w:t>
      </w:r>
    </w:p>
    <w:p w14:paraId="348D6955" w14:textId="77777777" w:rsidR="007E1E39" w:rsidRDefault="007E1E39" w:rsidP="00BB50B5">
      <w:pPr>
        <w:spacing w:line="240" w:lineRule="auto"/>
      </w:pPr>
    </w:p>
    <w:p w14:paraId="3C1F8C33" w14:textId="77777777" w:rsidR="00CD1AF9" w:rsidRPr="007C4E4F" w:rsidRDefault="00CD1AF9" w:rsidP="00BB50B5">
      <w:pPr>
        <w:spacing w:line="240" w:lineRule="auto"/>
        <w:rPr>
          <w:sz w:val="24"/>
          <w:szCs w:val="24"/>
        </w:rPr>
      </w:pPr>
    </w:p>
    <w:p w14:paraId="300EC336" w14:textId="7C2C4775" w:rsidR="007E1E39" w:rsidRPr="007C4E4F" w:rsidRDefault="00755882" w:rsidP="00BB50B5">
      <w:pPr>
        <w:spacing w:line="240" w:lineRule="auto"/>
        <w:rPr>
          <w:sz w:val="24"/>
          <w:szCs w:val="24"/>
        </w:rPr>
      </w:pPr>
      <w:r w:rsidRPr="007C4E4F">
        <w:rPr>
          <w:sz w:val="24"/>
          <w:szCs w:val="24"/>
        </w:rPr>
        <w:t>Patient Signature: _________________________________________________</w:t>
      </w:r>
      <w:r w:rsidR="000A1371" w:rsidRPr="007C4E4F">
        <w:rPr>
          <w:sz w:val="24"/>
          <w:szCs w:val="24"/>
        </w:rPr>
        <w:t>_________</w:t>
      </w:r>
      <w:r w:rsidRPr="007C4E4F">
        <w:rPr>
          <w:sz w:val="24"/>
          <w:szCs w:val="24"/>
        </w:rPr>
        <w:t xml:space="preserve"> Date:______________</w:t>
      </w:r>
    </w:p>
    <w:sectPr w:rsidR="007E1E39" w:rsidRPr="007C4E4F" w:rsidSect="0004430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D4D9F" w14:textId="77777777" w:rsidR="005F71A2" w:rsidRDefault="005F71A2" w:rsidP="005F71A2">
      <w:pPr>
        <w:spacing w:after="0" w:line="240" w:lineRule="auto"/>
      </w:pPr>
      <w:r>
        <w:separator/>
      </w:r>
    </w:p>
  </w:endnote>
  <w:endnote w:type="continuationSeparator" w:id="0">
    <w:p w14:paraId="06FBB66A" w14:textId="77777777" w:rsidR="005F71A2" w:rsidRDefault="005F71A2" w:rsidP="005F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C3192" w14:textId="77777777" w:rsidR="005F71A2" w:rsidRDefault="005F71A2" w:rsidP="005F71A2">
      <w:pPr>
        <w:spacing w:after="0" w:line="240" w:lineRule="auto"/>
      </w:pPr>
      <w:r>
        <w:separator/>
      </w:r>
    </w:p>
  </w:footnote>
  <w:footnote w:type="continuationSeparator" w:id="0">
    <w:p w14:paraId="437644B5" w14:textId="77777777" w:rsidR="005F71A2" w:rsidRDefault="005F71A2" w:rsidP="005F7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BE6B" w14:textId="6125BC6B" w:rsidR="005F71A2" w:rsidRPr="0004430C" w:rsidRDefault="0004430C" w:rsidP="005F71A2">
    <w:pPr>
      <w:pStyle w:val="Header"/>
      <w:rPr>
        <w:sz w:val="40"/>
        <w:szCs w:val="40"/>
      </w:rPr>
    </w:pPr>
    <w:r>
      <w:rPr>
        <w:sz w:val="40"/>
        <w:szCs w:val="40"/>
      </w:rPr>
      <w:tab/>
    </w:r>
    <w:r w:rsidR="005F71A2" w:rsidRPr="0004430C">
      <w:rPr>
        <w:sz w:val="36"/>
        <w:szCs w:val="36"/>
        <w:u w:val="single"/>
      </w:rPr>
      <w:t>Patient Payment Agreements</w:t>
    </w:r>
    <w:r w:rsidR="005F71A2" w:rsidRPr="00BA0C93">
      <w:rPr>
        <w:sz w:val="40"/>
        <w:szCs w:val="40"/>
      </w:rPr>
      <w:t xml:space="preserve">            </w:t>
    </w:r>
    <w:r>
      <w:rPr>
        <w:noProof/>
        <w:sz w:val="40"/>
        <w:szCs w:val="40"/>
      </w:rPr>
      <w:t xml:space="preserve">  </w:t>
    </w:r>
    <w:r w:rsidR="00874410" w:rsidRPr="00BA0C93">
      <w:rPr>
        <w:noProof/>
        <w:sz w:val="40"/>
        <w:szCs w:val="40"/>
      </w:rPr>
      <w:drawing>
        <wp:inline distT="0" distB="0" distL="0" distR="0" wp14:anchorId="3BFF7D2A" wp14:editId="68F9F541">
          <wp:extent cx="2352675" cy="838200"/>
          <wp:effectExtent l="0" t="0" r="9525" b="0"/>
          <wp:docPr id="4" name="Picture 4" descr="Z:\Logos\BCFH color log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Logos\BCFH color logo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838200"/>
                  </a:xfrm>
                  <a:prstGeom prst="rect">
                    <a:avLst/>
                  </a:prstGeom>
                  <a:noFill/>
                  <a:ln>
                    <a:noFill/>
                  </a:ln>
                </pic:spPr>
              </pic:pic>
            </a:graphicData>
          </a:graphic>
        </wp:inline>
      </w:drawing>
    </w:r>
  </w:p>
  <w:p w14:paraId="0572E199" w14:textId="77777777" w:rsidR="005F71A2" w:rsidRDefault="005F71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E2"/>
    <w:rsid w:val="0004430C"/>
    <w:rsid w:val="000A1371"/>
    <w:rsid w:val="000B350C"/>
    <w:rsid w:val="000F4F8D"/>
    <w:rsid w:val="001E3C18"/>
    <w:rsid w:val="001F528B"/>
    <w:rsid w:val="0026379C"/>
    <w:rsid w:val="002978D7"/>
    <w:rsid w:val="002B6310"/>
    <w:rsid w:val="002D2629"/>
    <w:rsid w:val="00344708"/>
    <w:rsid w:val="0037224F"/>
    <w:rsid w:val="00414E48"/>
    <w:rsid w:val="004253F2"/>
    <w:rsid w:val="00512398"/>
    <w:rsid w:val="005E6CB5"/>
    <w:rsid w:val="005F25E2"/>
    <w:rsid w:val="005F71A2"/>
    <w:rsid w:val="0061050A"/>
    <w:rsid w:val="00641A5E"/>
    <w:rsid w:val="00666D63"/>
    <w:rsid w:val="006E4FF6"/>
    <w:rsid w:val="00755882"/>
    <w:rsid w:val="007768E8"/>
    <w:rsid w:val="007C4E4F"/>
    <w:rsid w:val="007E1E39"/>
    <w:rsid w:val="007F5F64"/>
    <w:rsid w:val="008446C8"/>
    <w:rsid w:val="008526A1"/>
    <w:rsid w:val="00874410"/>
    <w:rsid w:val="008D0689"/>
    <w:rsid w:val="00A312F1"/>
    <w:rsid w:val="00A66684"/>
    <w:rsid w:val="00A71991"/>
    <w:rsid w:val="00AA437A"/>
    <w:rsid w:val="00AE7C65"/>
    <w:rsid w:val="00B13486"/>
    <w:rsid w:val="00BA0C93"/>
    <w:rsid w:val="00BB031C"/>
    <w:rsid w:val="00BB2C27"/>
    <w:rsid w:val="00BB50B5"/>
    <w:rsid w:val="00BC081D"/>
    <w:rsid w:val="00BE4833"/>
    <w:rsid w:val="00BF682A"/>
    <w:rsid w:val="00CD1AF9"/>
    <w:rsid w:val="00D13156"/>
    <w:rsid w:val="00D73DDC"/>
    <w:rsid w:val="00DC28A7"/>
    <w:rsid w:val="00DC5660"/>
    <w:rsid w:val="00EA64D7"/>
    <w:rsid w:val="00EE6BB7"/>
    <w:rsid w:val="00F14EA4"/>
    <w:rsid w:val="00F37F7C"/>
    <w:rsid w:val="00FB5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185009"/>
  <w15:chartTrackingRefBased/>
  <w15:docId w15:val="{4BB4F982-1CD5-4EAF-A9A3-4681113D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50C"/>
    <w:rPr>
      <w:color w:val="0563C1" w:themeColor="hyperlink"/>
      <w:u w:val="single"/>
    </w:rPr>
  </w:style>
  <w:style w:type="character" w:styleId="UnresolvedMention">
    <w:name w:val="Unresolved Mention"/>
    <w:basedOn w:val="DefaultParagraphFont"/>
    <w:uiPriority w:val="99"/>
    <w:semiHidden/>
    <w:unhideWhenUsed/>
    <w:rsid w:val="000B350C"/>
    <w:rPr>
      <w:color w:val="605E5C"/>
      <w:shd w:val="clear" w:color="auto" w:fill="E1DFDD"/>
    </w:rPr>
  </w:style>
  <w:style w:type="character" w:customStyle="1" w:styleId="ncpayboxregular">
    <w:name w:val="nc_paybox_regular"/>
    <w:basedOn w:val="DefaultParagraphFont"/>
    <w:rsid w:val="00A312F1"/>
  </w:style>
  <w:style w:type="character" w:customStyle="1" w:styleId="ncnormal">
    <w:name w:val="nc_normal"/>
    <w:basedOn w:val="DefaultParagraphFont"/>
    <w:rsid w:val="00A312F1"/>
  </w:style>
  <w:style w:type="paragraph" w:styleId="BalloonText">
    <w:name w:val="Balloon Text"/>
    <w:basedOn w:val="Normal"/>
    <w:link w:val="BalloonTextChar"/>
    <w:uiPriority w:val="99"/>
    <w:semiHidden/>
    <w:unhideWhenUsed/>
    <w:rsid w:val="00A31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2F1"/>
    <w:rPr>
      <w:rFonts w:ascii="Segoe UI" w:hAnsi="Segoe UI" w:cs="Segoe UI"/>
      <w:sz w:val="18"/>
      <w:szCs w:val="18"/>
    </w:rPr>
  </w:style>
  <w:style w:type="paragraph" w:styleId="Header">
    <w:name w:val="header"/>
    <w:basedOn w:val="Normal"/>
    <w:link w:val="HeaderChar"/>
    <w:uiPriority w:val="99"/>
    <w:unhideWhenUsed/>
    <w:rsid w:val="005F7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1A2"/>
  </w:style>
  <w:style w:type="paragraph" w:styleId="Footer">
    <w:name w:val="footer"/>
    <w:basedOn w:val="Normal"/>
    <w:link w:val="FooterChar"/>
    <w:uiPriority w:val="99"/>
    <w:unhideWhenUsed/>
    <w:rsid w:val="005F7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1A2"/>
  </w:style>
  <w:style w:type="table" w:styleId="TableGrid">
    <w:name w:val="Table Grid"/>
    <w:basedOn w:val="TableNormal"/>
    <w:uiPriority w:val="39"/>
    <w:rsid w:val="00EA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8846">
      <w:bodyDiv w:val="1"/>
      <w:marLeft w:val="0"/>
      <w:marRight w:val="0"/>
      <w:marTop w:val="0"/>
      <w:marBottom w:val="0"/>
      <w:divBdr>
        <w:top w:val="none" w:sz="0" w:space="0" w:color="auto"/>
        <w:left w:val="none" w:sz="0" w:space="0" w:color="auto"/>
        <w:bottom w:val="none" w:sz="0" w:space="0" w:color="auto"/>
        <w:right w:val="none" w:sz="0" w:space="0" w:color="auto"/>
      </w:divBdr>
      <w:divsChild>
        <w:div w:id="1389458068">
          <w:marLeft w:val="0"/>
          <w:marRight w:val="0"/>
          <w:marTop w:val="0"/>
          <w:marBottom w:val="0"/>
          <w:divBdr>
            <w:top w:val="none" w:sz="0" w:space="0" w:color="auto"/>
            <w:left w:val="none" w:sz="0" w:space="0" w:color="auto"/>
            <w:bottom w:val="none" w:sz="0" w:space="0" w:color="auto"/>
            <w:right w:val="none" w:sz="0" w:space="0" w:color="auto"/>
          </w:divBdr>
        </w:div>
        <w:div w:id="1257441907">
          <w:marLeft w:val="0"/>
          <w:marRight w:val="0"/>
          <w:marTop w:val="0"/>
          <w:marBottom w:val="0"/>
          <w:divBdr>
            <w:top w:val="none" w:sz="0" w:space="0" w:color="auto"/>
            <w:left w:val="none" w:sz="0" w:space="0" w:color="auto"/>
            <w:bottom w:val="none" w:sz="0" w:space="0" w:color="auto"/>
            <w:right w:val="none" w:sz="0" w:space="0" w:color="auto"/>
          </w:divBdr>
        </w:div>
        <w:div w:id="1092971098">
          <w:marLeft w:val="0"/>
          <w:marRight w:val="0"/>
          <w:marTop w:val="0"/>
          <w:marBottom w:val="0"/>
          <w:divBdr>
            <w:top w:val="none" w:sz="0" w:space="0" w:color="auto"/>
            <w:left w:val="none" w:sz="0" w:space="0" w:color="auto"/>
            <w:bottom w:val="none" w:sz="0" w:space="0" w:color="auto"/>
            <w:right w:val="none" w:sz="0" w:space="0" w:color="auto"/>
          </w:divBdr>
        </w:div>
        <w:div w:id="763502613">
          <w:marLeft w:val="0"/>
          <w:marRight w:val="0"/>
          <w:marTop w:val="0"/>
          <w:marBottom w:val="0"/>
          <w:divBdr>
            <w:top w:val="none" w:sz="0" w:space="0" w:color="auto"/>
            <w:left w:val="none" w:sz="0" w:space="0" w:color="auto"/>
            <w:bottom w:val="none" w:sz="0" w:space="0" w:color="auto"/>
            <w:right w:val="none" w:sz="0" w:space="0" w:color="auto"/>
          </w:divBdr>
        </w:div>
        <w:div w:id="1610240172">
          <w:marLeft w:val="0"/>
          <w:marRight w:val="0"/>
          <w:marTop w:val="0"/>
          <w:marBottom w:val="0"/>
          <w:divBdr>
            <w:top w:val="none" w:sz="0" w:space="0" w:color="auto"/>
            <w:left w:val="none" w:sz="0" w:space="0" w:color="auto"/>
            <w:bottom w:val="none" w:sz="0" w:space="0" w:color="auto"/>
            <w:right w:val="none" w:sz="0" w:space="0" w:color="auto"/>
          </w:divBdr>
        </w:div>
        <w:div w:id="1728795952">
          <w:marLeft w:val="0"/>
          <w:marRight w:val="0"/>
          <w:marTop w:val="0"/>
          <w:marBottom w:val="0"/>
          <w:divBdr>
            <w:top w:val="none" w:sz="0" w:space="0" w:color="auto"/>
            <w:left w:val="none" w:sz="0" w:space="0" w:color="auto"/>
            <w:bottom w:val="none" w:sz="0" w:space="0" w:color="auto"/>
            <w:right w:val="none" w:sz="0" w:space="0" w:color="auto"/>
          </w:divBdr>
        </w:div>
      </w:divsChild>
    </w:div>
    <w:div w:id="318659175">
      <w:bodyDiv w:val="1"/>
      <w:marLeft w:val="0"/>
      <w:marRight w:val="0"/>
      <w:marTop w:val="0"/>
      <w:marBottom w:val="0"/>
      <w:divBdr>
        <w:top w:val="none" w:sz="0" w:space="0" w:color="auto"/>
        <w:left w:val="none" w:sz="0" w:space="0" w:color="auto"/>
        <w:bottom w:val="none" w:sz="0" w:space="0" w:color="auto"/>
        <w:right w:val="none" w:sz="0" w:space="0" w:color="auto"/>
      </w:divBdr>
      <w:divsChild>
        <w:div w:id="1364669212">
          <w:marLeft w:val="0"/>
          <w:marRight w:val="0"/>
          <w:marTop w:val="0"/>
          <w:marBottom w:val="0"/>
          <w:divBdr>
            <w:top w:val="none" w:sz="0" w:space="0" w:color="auto"/>
            <w:left w:val="none" w:sz="0" w:space="0" w:color="auto"/>
            <w:bottom w:val="none" w:sz="0" w:space="0" w:color="auto"/>
            <w:right w:val="none" w:sz="0" w:space="0" w:color="auto"/>
          </w:divBdr>
        </w:div>
        <w:div w:id="1491209505">
          <w:marLeft w:val="0"/>
          <w:marRight w:val="0"/>
          <w:marTop w:val="0"/>
          <w:marBottom w:val="0"/>
          <w:divBdr>
            <w:top w:val="none" w:sz="0" w:space="0" w:color="auto"/>
            <w:left w:val="none" w:sz="0" w:space="0" w:color="auto"/>
            <w:bottom w:val="none" w:sz="0" w:space="0" w:color="auto"/>
            <w:right w:val="none" w:sz="0" w:space="0" w:color="auto"/>
          </w:divBdr>
        </w:div>
        <w:div w:id="496580085">
          <w:marLeft w:val="0"/>
          <w:marRight w:val="0"/>
          <w:marTop w:val="0"/>
          <w:marBottom w:val="0"/>
          <w:divBdr>
            <w:top w:val="none" w:sz="0" w:space="0" w:color="auto"/>
            <w:left w:val="none" w:sz="0" w:space="0" w:color="auto"/>
            <w:bottom w:val="none" w:sz="0" w:space="0" w:color="auto"/>
            <w:right w:val="none" w:sz="0" w:space="0" w:color="auto"/>
          </w:divBdr>
        </w:div>
        <w:div w:id="237522528">
          <w:marLeft w:val="0"/>
          <w:marRight w:val="0"/>
          <w:marTop w:val="0"/>
          <w:marBottom w:val="0"/>
          <w:divBdr>
            <w:top w:val="none" w:sz="0" w:space="0" w:color="auto"/>
            <w:left w:val="none" w:sz="0" w:space="0" w:color="auto"/>
            <w:bottom w:val="none" w:sz="0" w:space="0" w:color="auto"/>
            <w:right w:val="none" w:sz="0" w:space="0" w:color="auto"/>
          </w:divBdr>
        </w:div>
        <w:div w:id="1569263285">
          <w:marLeft w:val="0"/>
          <w:marRight w:val="0"/>
          <w:marTop w:val="0"/>
          <w:marBottom w:val="0"/>
          <w:divBdr>
            <w:top w:val="none" w:sz="0" w:space="0" w:color="auto"/>
            <w:left w:val="none" w:sz="0" w:space="0" w:color="auto"/>
            <w:bottom w:val="none" w:sz="0" w:space="0" w:color="auto"/>
            <w:right w:val="none" w:sz="0" w:space="0" w:color="auto"/>
          </w:divBdr>
        </w:div>
        <w:div w:id="1014458604">
          <w:marLeft w:val="0"/>
          <w:marRight w:val="0"/>
          <w:marTop w:val="0"/>
          <w:marBottom w:val="0"/>
          <w:divBdr>
            <w:top w:val="none" w:sz="0" w:space="0" w:color="auto"/>
            <w:left w:val="none" w:sz="0" w:space="0" w:color="auto"/>
            <w:bottom w:val="none" w:sz="0" w:space="0" w:color="auto"/>
            <w:right w:val="none" w:sz="0" w:space="0" w:color="auto"/>
          </w:divBdr>
        </w:div>
      </w:divsChild>
    </w:div>
    <w:div w:id="959799525">
      <w:bodyDiv w:val="1"/>
      <w:marLeft w:val="0"/>
      <w:marRight w:val="0"/>
      <w:marTop w:val="0"/>
      <w:marBottom w:val="0"/>
      <w:divBdr>
        <w:top w:val="none" w:sz="0" w:space="0" w:color="auto"/>
        <w:left w:val="none" w:sz="0" w:space="0" w:color="auto"/>
        <w:bottom w:val="none" w:sz="0" w:space="0" w:color="auto"/>
        <w:right w:val="none" w:sz="0" w:space="0" w:color="auto"/>
      </w:divBdr>
      <w:divsChild>
        <w:div w:id="299268823">
          <w:marLeft w:val="0"/>
          <w:marRight w:val="0"/>
          <w:marTop w:val="0"/>
          <w:marBottom w:val="0"/>
          <w:divBdr>
            <w:top w:val="none" w:sz="0" w:space="0" w:color="auto"/>
            <w:left w:val="none" w:sz="0" w:space="0" w:color="auto"/>
            <w:bottom w:val="none" w:sz="0" w:space="0" w:color="auto"/>
            <w:right w:val="none" w:sz="0" w:space="0" w:color="auto"/>
          </w:divBdr>
        </w:div>
        <w:div w:id="749279647">
          <w:marLeft w:val="0"/>
          <w:marRight w:val="0"/>
          <w:marTop w:val="0"/>
          <w:marBottom w:val="0"/>
          <w:divBdr>
            <w:top w:val="none" w:sz="0" w:space="0" w:color="auto"/>
            <w:left w:val="none" w:sz="0" w:space="0" w:color="auto"/>
            <w:bottom w:val="none" w:sz="0" w:space="0" w:color="auto"/>
            <w:right w:val="none" w:sz="0" w:space="0" w:color="auto"/>
          </w:divBdr>
        </w:div>
        <w:div w:id="1214730200">
          <w:marLeft w:val="0"/>
          <w:marRight w:val="0"/>
          <w:marTop w:val="0"/>
          <w:marBottom w:val="0"/>
          <w:divBdr>
            <w:top w:val="none" w:sz="0" w:space="0" w:color="auto"/>
            <w:left w:val="none" w:sz="0" w:space="0" w:color="auto"/>
            <w:bottom w:val="none" w:sz="0" w:space="0" w:color="auto"/>
            <w:right w:val="none" w:sz="0" w:space="0" w:color="auto"/>
          </w:divBdr>
        </w:div>
        <w:div w:id="1136609630">
          <w:marLeft w:val="0"/>
          <w:marRight w:val="0"/>
          <w:marTop w:val="0"/>
          <w:marBottom w:val="0"/>
          <w:divBdr>
            <w:top w:val="none" w:sz="0" w:space="0" w:color="auto"/>
            <w:left w:val="none" w:sz="0" w:space="0" w:color="auto"/>
            <w:bottom w:val="none" w:sz="0" w:space="0" w:color="auto"/>
            <w:right w:val="none" w:sz="0" w:space="0" w:color="auto"/>
          </w:divBdr>
        </w:div>
        <w:div w:id="798844003">
          <w:marLeft w:val="0"/>
          <w:marRight w:val="0"/>
          <w:marTop w:val="0"/>
          <w:marBottom w:val="0"/>
          <w:divBdr>
            <w:top w:val="none" w:sz="0" w:space="0" w:color="auto"/>
            <w:left w:val="none" w:sz="0" w:space="0" w:color="auto"/>
            <w:bottom w:val="none" w:sz="0" w:space="0" w:color="auto"/>
            <w:right w:val="none" w:sz="0" w:space="0" w:color="auto"/>
          </w:divBdr>
        </w:div>
        <w:div w:id="1648778356">
          <w:marLeft w:val="0"/>
          <w:marRight w:val="0"/>
          <w:marTop w:val="0"/>
          <w:marBottom w:val="0"/>
          <w:divBdr>
            <w:top w:val="none" w:sz="0" w:space="0" w:color="auto"/>
            <w:left w:val="none" w:sz="0" w:space="0" w:color="auto"/>
            <w:bottom w:val="none" w:sz="0" w:space="0" w:color="auto"/>
            <w:right w:val="none" w:sz="0" w:space="0" w:color="auto"/>
          </w:divBdr>
        </w:div>
      </w:divsChild>
    </w:div>
    <w:div w:id="1394425657">
      <w:bodyDiv w:val="1"/>
      <w:marLeft w:val="0"/>
      <w:marRight w:val="0"/>
      <w:marTop w:val="0"/>
      <w:marBottom w:val="0"/>
      <w:divBdr>
        <w:top w:val="none" w:sz="0" w:space="0" w:color="auto"/>
        <w:left w:val="none" w:sz="0" w:space="0" w:color="auto"/>
        <w:bottom w:val="none" w:sz="0" w:space="0" w:color="auto"/>
        <w:right w:val="none" w:sz="0" w:space="0" w:color="auto"/>
      </w:divBdr>
      <w:divsChild>
        <w:div w:id="443814286">
          <w:marLeft w:val="0"/>
          <w:marRight w:val="0"/>
          <w:marTop w:val="0"/>
          <w:marBottom w:val="0"/>
          <w:divBdr>
            <w:top w:val="none" w:sz="0" w:space="0" w:color="auto"/>
            <w:left w:val="none" w:sz="0" w:space="0" w:color="auto"/>
            <w:bottom w:val="none" w:sz="0" w:space="0" w:color="auto"/>
            <w:right w:val="none" w:sz="0" w:space="0" w:color="auto"/>
          </w:divBdr>
        </w:div>
        <w:div w:id="22755784">
          <w:marLeft w:val="0"/>
          <w:marRight w:val="0"/>
          <w:marTop w:val="0"/>
          <w:marBottom w:val="0"/>
          <w:divBdr>
            <w:top w:val="none" w:sz="0" w:space="0" w:color="auto"/>
            <w:left w:val="none" w:sz="0" w:space="0" w:color="auto"/>
            <w:bottom w:val="none" w:sz="0" w:space="0" w:color="auto"/>
            <w:right w:val="none" w:sz="0" w:space="0" w:color="auto"/>
          </w:divBdr>
        </w:div>
        <w:div w:id="1040714673">
          <w:marLeft w:val="0"/>
          <w:marRight w:val="0"/>
          <w:marTop w:val="0"/>
          <w:marBottom w:val="0"/>
          <w:divBdr>
            <w:top w:val="none" w:sz="0" w:space="0" w:color="auto"/>
            <w:left w:val="none" w:sz="0" w:space="0" w:color="auto"/>
            <w:bottom w:val="none" w:sz="0" w:space="0" w:color="auto"/>
            <w:right w:val="none" w:sz="0" w:space="0" w:color="auto"/>
          </w:divBdr>
        </w:div>
        <w:div w:id="89281944">
          <w:marLeft w:val="0"/>
          <w:marRight w:val="0"/>
          <w:marTop w:val="0"/>
          <w:marBottom w:val="0"/>
          <w:divBdr>
            <w:top w:val="none" w:sz="0" w:space="0" w:color="auto"/>
            <w:left w:val="none" w:sz="0" w:space="0" w:color="auto"/>
            <w:bottom w:val="none" w:sz="0" w:space="0" w:color="auto"/>
            <w:right w:val="none" w:sz="0" w:space="0" w:color="auto"/>
          </w:divBdr>
        </w:div>
        <w:div w:id="1255240136">
          <w:marLeft w:val="0"/>
          <w:marRight w:val="0"/>
          <w:marTop w:val="0"/>
          <w:marBottom w:val="0"/>
          <w:divBdr>
            <w:top w:val="none" w:sz="0" w:space="0" w:color="auto"/>
            <w:left w:val="none" w:sz="0" w:space="0" w:color="auto"/>
            <w:bottom w:val="none" w:sz="0" w:space="0" w:color="auto"/>
            <w:right w:val="none" w:sz="0" w:space="0" w:color="auto"/>
          </w:divBdr>
        </w:div>
        <w:div w:id="121576588">
          <w:marLeft w:val="0"/>
          <w:marRight w:val="0"/>
          <w:marTop w:val="0"/>
          <w:marBottom w:val="0"/>
          <w:divBdr>
            <w:top w:val="none" w:sz="0" w:space="0" w:color="auto"/>
            <w:left w:val="none" w:sz="0" w:space="0" w:color="auto"/>
            <w:bottom w:val="none" w:sz="0" w:space="0" w:color="auto"/>
            <w:right w:val="none" w:sz="0" w:space="0" w:color="auto"/>
          </w:divBdr>
        </w:div>
        <w:div w:id="1215309119">
          <w:marLeft w:val="0"/>
          <w:marRight w:val="0"/>
          <w:marTop w:val="0"/>
          <w:marBottom w:val="0"/>
          <w:divBdr>
            <w:top w:val="none" w:sz="0" w:space="0" w:color="auto"/>
            <w:left w:val="none" w:sz="0" w:space="0" w:color="auto"/>
            <w:bottom w:val="none" w:sz="0" w:space="0" w:color="auto"/>
            <w:right w:val="none" w:sz="0" w:space="0" w:color="auto"/>
          </w:divBdr>
        </w:div>
        <w:div w:id="1663006361">
          <w:marLeft w:val="0"/>
          <w:marRight w:val="0"/>
          <w:marTop w:val="0"/>
          <w:marBottom w:val="0"/>
          <w:divBdr>
            <w:top w:val="none" w:sz="0" w:space="0" w:color="auto"/>
            <w:left w:val="none" w:sz="0" w:space="0" w:color="auto"/>
            <w:bottom w:val="none" w:sz="0" w:space="0" w:color="auto"/>
            <w:right w:val="none" w:sz="0" w:space="0" w:color="auto"/>
          </w:divBdr>
        </w:div>
        <w:div w:id="2119979910">
          <w:marLeft w:val="0"/>
          <w:marRight w:val="0"/>
          <w:marTop w:val="0"/>
          <w:marBottom w:val="0"/>
          <w:divBdr>
            <w:top w:val="none" w:sz="0" w:space="0" w:color="auto"/>
            <w:left w:val="none" w:sz="0" w:space="0" w:color="auto"/>
            <w:bottom w:val="none" w:sz="0" w:space="0" w:color="auto"/>
            <w:right w:val="none" w:sz="0" w:space="0" w:color="auto"/>
          </w:divBdr>
        </w:div>
      </w:divsChild>
    </w:div>
    <w:div w:id="1939019059">
      <w:bodyDiv w:val="1"/>
      <w:marLeft w:val="0"/>
      <w:marRight w:val="0"/>
      <w:marTop w:val="0"/>
      <w:marBottom w:val="0"/>
      <w:divBdr>
        <w:top w:val="none" w:sz="0" w:space="0" w:color="auto"/>
        <w:left w:val="none" w:sz="0" w:space="0" w:color="auto"/>
        <w:bottom w:val="none" w:sz="0" w:space="0" w:color="auto"/>
        <w:right w:val="none" w:sz="0" w:space="0" w:color="auto"/>
      </w:divBdr>
      <w:divsChild>
        <w:div w:id="1778216272">
          <w:marLeft w:val="0"/>
          <w:marRight w:val="0"/>
          <w:marTop w:val="0"/>
          <w:marBottom w:val="0"/>
          <w:divBdr>
            <w:top w:val="none" w:sz="0" w:space="0" w:color="auto"/>
            <w:left w:val="none" w:sz="0" w:space="0" w:color="auto"/>
            <w:bottom w:val="none" w:sz="0" w:space="0" w:color="auto"/>
            <w:right w:val="none" w:sz="0" w:space="0" w:color="auto"/>
          </w:divBdr>
        </w:div>
        <w:div w:id="1012222947">
          <w:marLeft w:val="0"/>
          <w:marRight w:val="0"/>
          <w:marTop w:val="0"/>
          <w:marBottom w:val="0"/>
          <w:divBdr>
            <w:top w:val="none" w:sz="0" w:space="0" w:color="auto"/>
            <w:left w:val="none" w:sz="0" w:space="0" w:color="auto"/>
            <w:bottom w:val="none" w:sz="0" w:space="0" w:color="auto"/>
            <w:right w:val="none" w:sz="0" w:space="0" w:color="auto"/>
          </w:divBdr>
        </w:div>
        <w:div w:id="369379296">
          <w:marLeft w:val="0"/>
          <w:marRight w:val="0"/>
          <w:marTop w:val="0"/>
          <w:marBottom w:val="0"/>
          <w:divBdr>
            <w:top w:val="none" w:sz="0" w:space="0" w:color="auto"/>
            <w:left w:val="none" w:sz="0" w:space="0" w:color="auto"/>
            <w:bottom w:val="none" w:sz="0" w:space="0" w:color="auto"/>
            <w:right w:val="none" w:sz="0" w:space="0" w:color="auto"/>
          </w:divBdr>
        </w:div>
        <w:div w:id="96944164">
          <w:marLeft w:val="0"/>
          <w:marRight w:val="0"/>
          <w:marTop w:val="0"/>
          <w:marBottom w:val="0"/>
          <w:divBdr>
            <w:top w:val="none" w:sz="0" w:space="0" w:color="auto"/>
            <w:left w:val="none" w:sz="0" w:space="0" w:color="auto"/>
            <w:bottom w:val="none" w:sz="0" w:space="0" w:color="auto"/>
            <w:right w:val="none" w:sz="0" w:space="0" w:color="auto"/>
          </w:divBdr>
        </w:div>
        <w:div w:id="979531290">
          <w:marLeft w:val="0"/>
          <w:marRight w:val="0"/>
          <w:marTop w:val="0"/>
          <w:marBottom w:val="0"/>
          <w:divBdr>
            <w:top w:val="none" w:sz="0" w:space="0" w:color="auto"/>
            <w:left w:val="none" w:sz="0" w:space="0" w:color="auto"/>
            <w:bottom w:val="none" w:sz="0" w:space="0" w:color="auto"/>
            <w:right w:val="none" w:sz="0" w:space="0" w:color="auto"/>
          </w:divBdr>
        </w:div>
        <w:div w:id="2088502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providerlink.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Schlegelminlch</dc:creator>
  <cp:keywords/>
  <dc:description/>
  <cp:lastModifiedBy>Hannah</cp:lastModifiedBy>
  <cp:revision>2</cp:revision>
  <cp:lastPrinted>2021-12-22T22:33:00Z</cp:lastPrinted>
  <dcterms:created xsi:type="dcterms:W3CDTF">2021-12-22T22:35:00Z</dcterms:created>
  <dcterms:modified xsi:type="dcterms:W3CDTF">2021-12-22T22:35:00Z</dcterms:modified>
</cp:coreProperties>
</file>